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5B" w:rsidRDefault="007A508B" w:rsidP="007A508B">
      <w:pPr>
        <w:shd w:val="clear" w:color="auto" w:fill="FFFFFF"/>
        <w:ind w:left="1968" w:right="1944" w:firstLine="567"/>
        <w:jc w:val="center"/>
        <w:rPr>
          <w:rFonts w:ascii="Times New Roman" w:hAnsi="Times New Roman" w:cs="Times New Roman"/>
          <w:color w:val="000000"/>
          <w:spacing w:val="-8"/>
          <w:sz w:val="18"/>
          <w:szCs w:val="18"/>
        </w:rPr>
      </w:pPr>
      <w:bookmarkStart w:id="0" w:name="_GoBack"/>
      <w:bookmarkEnd w:id="0"/>
      <w:r w:rsidRPr="006E1EFD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ИНФОРМИРОВАННОЕ ДОБРОВОЛЬНОЕ СОГЛАСИЕ </w:t>
      </w:r>
      <w:r w:rsidRPr="006E1EFD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</w:p>
    <w:p w:rsidR="007A508B" w:rsidRPr="006E1EFD" w:rsidRDefault="007A508B" w:rsidP="007A508B">
      <w:pPr>
        <w:shd w:val="clear" w:color="auto" w:fill="FFFFFF"/>
        <w:ind w:left="1968" w:right="1944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6E1EFD">
        <w:rPr>
          <w:rFonts w:ascii="Times New Roman" w:hAnsi="Times New Roman" w:cs="Times New Roman"/>
          <w:color w:val="000000"/>
          <w:spacing w:val="-8"/>
          <w:sz w:val="18"/>
          <w:szCs w:val="18"/>
        </w:rPr>
        <w:t>ПАЦИЕНТА НА МЕДИЦИНСКОЕ ВМЕШАТЕЛЬСТВО</w:t>
      </w:r>
    </w:p>
    <w:p w:rsidR="007A508B" w:rsidRPr="006E1EFD" w:rsidRDefault="007A508B" w:rsidP="00EE132C">
      <w:pPr>
        <w:shd w:val="clear" w:color="auto" w:fill="FFFFFF"/>
        <w:spacing w:after="0" w:line="240" w:lineRule="auto"/>
        <w:ind w:left="24" w:firstLine="567"/>
        <w:rPr>
          <w:rFonts w:ascii="Times New Roman" w:hAnsi="Times New Roman" w:cs="Times New Roman"/>
          <w:bCs/>
          <w:i/>
          <w:color w:val="000000"/>
          <w:spacing w:val="-2"/>
          <w:sz w:val="18"/>
          <w:szCs w:val="18"/>
        </w:rPr>
      </w:pPr>
      <w:r w:rsidRPr="00BB20FD">
        <w:rPr>
          <w:rFonts w:ascii="Times New Roman" w:hAnsi="Times New Roman" w:cs="Times New Roman"/>
          <w:bCs/>
          <w:color w:val="000000"/>
          <w:w w:val="112"/>
          <w:sz w:val="22"/>
          <w:szCs w:val="22"/>
        </w:rPr>
        <w:t>Я</w:t>
      </w:r>
      <w:r w:rsidRPr="006E1EFD">
        <w:rPr>
          <w:rFonts w:ascii="Times New Roman" w:hAnsi="Times New Roman" w:cs="Times New Roman"/>
          <w:bCs/>
          <w:color w:val="000000"/>
          <w:sz w:val="18"/>
          <w:szCs w:val="18"/>
        </w:rPr>
        <w:t>______________________</w:t>
      </w:r>
      <w:r w:rsidR="006E1EFD">
        <w:rPr>
          <w:rFonts w:ascii="Times New Roman" w:hAnsi="Times New Roman" w:cs="Times New Roman"/>
          <w:bCs/>
          <w:color w:val="000000"/>
          <w:sz w:val="18"/>
          <w:szCs w:val="18"/>
        </w:rPr>
        <w:t>_________</w:t>
      </w:r>
      <w:r w:rsidRPr="006E1EFD">
        <w:rPr>
          <w:rFonts w:ascii="Times New Roman" w:hAnsi="Times New Roman" w:cs="Times New Roman"/>
          <w:bCs/>
          <w:color w:val="000000"/>
          <w:sz w:val="18"/>
          <w:szCs w:val="18"/>
        </w:rPr>
        <w:t>_______________________________________________________________</w:t>
      </w:r>
      <w:r w:rsidRPr="006E1EFD">
        <w:rPr>
          <w:rFonts w:ascii="Times New Roman" w:hAnsi="Times New Roman" w:cs="Times New Roman"/>
          <w:bCs/>
          <w:color w:val="000000"/>
          <w:w w:val="112"/>
          <w:sz w:val="18"/>
          <w:szCs w:val="18"/>
        </w:rPr>
        <w:t>,</w:t>
      </w:r>
    </w:p>
    <w:p w:rsidR="007A508B" w:rsidRPr="006E1EFD" w:rsidRDefault="007A508B" w:rsidP="00EE132C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</w:pPr>
      <w:r w:rsidRPr="006E1EFD">
        <w:rPr>
          <w:rFonts w:ascii="Times New Roman" w:hAnsi="Times New Roman" w:cs="Times New Roman"/>
          <w:bCs/>
          <w:i/>
          <w:color w:val="000000"/>
          <w:spacing w:val="-2"/>
          <w:sz w:val="16"/>
          <w:szCs w:val="16"/>
        </w:rPr>
        <w:t>(Ф.И.О.)</w:t>
      </w:r>
    </w:p>
    <w:p w:rsidR="007A508B" w:rsidRPr="006E1EFD" w:rsidRDefault="007A508B" w:rsidP="00EE132C">
      <w:pPr>
        <w:shd w:val="clear" w:color="auto" w:fill="FFFFFF"/>
        <w:spacing w:after="0" w:line="240" w:lineRule="auto"/>
        <w:ind w:left="24" w:firstLine="567"/>
        <w:jc w:val="both"/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</w:pPr>
      <w:r w:rsidRPr="006E1EFD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 xml:space="preserve">в соответствии с требованиями ст. 20 «Федерального </w:t>
      </w:r>
      <w:r w:rsidRPr="006E1EFD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 xml:space="preserve">закона РФ от 21 ноября 2011 г. № 323-ФЗ «Об основах охраны здоровья граждан в РФ», даю информированное добровольное согласие на медицинское вмешательство </w:t>
      </w:r>
      <w:r w:rsidRPr="006E1EFD">
        <w:rPr>
          <w:rFonts w:ascii="Times New Roman" w:hAnsi="Times New Roman" w:cs="Times New Roman"/>
          <w:bCs/>
          <w:color w:val="000000"/>
          <w:spacing w:val="7"/>
          <w:sz w:val="18"/>
          <w:szCs w:val="18"/>
        </w:rPr>
        <w:t>ООО «</w:t>
      </w:r>
      <w:r w:rsidRPr="006E1EFD">
        <w:rPr>
          <w:rFonts w:ascii="Times New Roman" w:hAnsi="Times New Roman" w:cs="Times New Roman"/>
          <w:color w:val="000000"/>
          <w:sz w:val="18"/>
          <w:szCs w:val="18"/>
        </w:rPr>
        <w:t>Лечебно - диагностическая поликлиника</w:t>
      </w:r>
      <w:r w:rsidRPr="006E1EFD">
        <w:rPr>
          <w:rFonts w:ascii="Times New Roman" w:hAnsi="Times New Roman" w:cs="Times New Roman"/>
          <w:bCs/>
          <w:color w:val="000000"/>
          <w:spacing w:val="7"/>
          <w:sz w:val="18"/>
          <w:szCs w:val="18"/>
        </w:rPr>
        <w:t>».</w:t>
      </w:r>
    </w:p>
    <w:p w:rsidR="007A508B" w:rsidRPr="006E1EFD" w:rsidRDefault="007A508B" w:rsidP="001773D6">
      <w:pPr>
        <w:shd w:val="clear" w:color="auto" w:fill="FFFFFF"/>
        <w:spacing w:after="0" w:line="240" w:lineRule="auto"/>
        <w:ind w:left="10" w:right="19" w:firstLine="567"/>
        <w:jc w:val="both"/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</w:pPr>
      <w:r w:rsidRPr="006E1EFD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 xml:space="preserve">Я в полной мере проинформирован(а) о целях, методах, возможном риске, вариантах, последствиях, результатах данного </w:t>
      </w:r>
      <w:r w:rsidRPr="006E1EFD">
        <w:rPr>
          <w:rFonts w:ascii="Times New Roman" w:hAnsi="Times New Roman" w:cs="Times New Roman"/>
          <w:bCs/>
          <w:color w:val="000000"/>
          <w:spacing w:val="3"/>
          <w:sz w:val="18"/>
          <w:szCs w:val="18"/>
        </w:rPr>
        <w:t xml:space="preserve">медицинского </w:t>
      </w:r>
      <w:r w:rsidRPr="006E1EFD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вмешательства</w:t>
      </w:r>
      <w:r w:rsidRPr="006E1EFD">
        <w:rPr>
          <w:rFonts w:ascii="Times New Roman" w:hAnsi="Times New Roman" w:cs="Times New Roman"/>
          <w:bCs/>
          <w:color w:val="000000"/>
          <w:spacing w:val="-8"/>
          <w:sz w:val="18"/>
          <w:szCs w:val="18"/>
        </w:rPr>
        <w:t>.</w:t>
      </w:r>
      <w:r w:rsidR="001773D6">
        <w:rPr>
          <w:rFonts w:ascii="Times New Roman" w:hAnsi="Times New Roman" w:cs="Times New Roman"/>
          <w:bCs/>
          <w:color w:val="000000"/>
          <w:spacing w:val="-8"/>
          <w:sz w:val="18"/>
          <w:szCs w:val="18"/>
        </w:rPr>
        <w:t xml:space="preserve"> </w:t>
      </w: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Получив полную информацию о предстоящем медицинском вмешательстве, я подтверждаю, что мне понятен смысл всех терминов, и я добровольно соглашаюсь на медицинское вмешательство, с проведением биопсии включая эзофагогастродуоденоскопию,</w:t>
      </w:r>
      <w:r w:rsidR="005538C2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 xml:space="preserve"> </w:t>
      </w: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колоноскопию, ректороманоскопию и лечебные манипуляции на прямой кишке.</w:t>
      </w:r>
    </w:p>
    <w:p w:rsidR="007A508B" w:rsidRPr="006E1EFD" w:rsidRDefault="007A508B" w:rsidP="006E1EFD">
      <w:pPr>
        <w:shd w:val="clear" w:color="auto" w:fill="FFFFFF"/>
        <w:spacing w:after="0" w:line="240" w:lineRule="auto"/>
        <w:ind w:left="14" w:right="34" w:firstLine="567"/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</w:pP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 xml:space="preserve">Я получил(а) подробные объяснения по поводу заболевания, осведомлен(а) об альтернативных методах лечения и обо всех возможных осложнениях, которые могут возникнуть во время указанного медицинского вмешательства, включая анестезию и прием лекарственных средств, и понимаю, что существует определенная степень риска возникновения следующих побочных эффектов и осложнений: ________________________________________________________________________________________________ </w:t>
      </w:r>
    </w:p>
    <w:p w:rsidR="007A508B" w:rsidRPr="006E1EFD" w:rsidRDefault="007A508B" w:rsidP="00EE132C">
      <w:pPr>
        <w:shd w:val="clear" w:color="auto" w:fill="FFFFFF"/>
        <w:spacing w:after="0" w:line="240" w:lineRule="auto"/>
        <w:ind w:left="14" w:right="34" w:firstLine="567"/>
        <w:jc w:val="both"/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</w:pP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- аллергические реакции и др.,</w:t>
      </w:r>
    </w:p>
    <w:p w:rsidR="007A508B" w:rsidRPr="006E1EFD" w:rsidRDefault="007A508B" w:rsidP="00EE132C">
      <w:pPr>
        <w:shd w:val="clear" w:color="auto" w:fill="FFFFFF"/>
        <w:spacing w:after="0" w:line="240" w:lineRule="auto"/>
        <w:ind w:left="14" w:right="34" w:firstLine="567"/>
        <w:jc w:val="both"/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</w:pP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 xml:space="preserve">Запрета либо противопоказаний для проведения медицинского вмешательства не имеется, за исключением: </w:t>
      </w:r>
    </w:p>
    <w:p w:rsidR="007A508B" w:rsidRPr="006E1EFD" w:rsidRDefault="007A508B" w:rsidP="00EE132C">
      <w:pPr>
        <w:shd w:val="clear" w:color="auto" w:fill="FFFFFF"/>
        <w:spacing w:after="0" w:line="240" w:lineRule="auto"/>
        <w:ind w:left="14" w:right="34" w:hanging="14"/>
        <w:jc w:val="both"/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</w:pP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 xml:space="preserve">_________________________________________________________________________________________________ </w:t>
      </w:r>
    </w:p>
    <w:p w:rsidR="007A508B" w:rsidRPr="006E1EFD" w:rsidRDefault="007A508B" w:rsidP="00EE132C">
      <w:pPr>
        <w:shd w:val="clear" w:color="auto" w:fill="FFFFFF"/>
        <w:spacing w:after="0" w:line="240" w:lineRule="auto"/>
        <w:ind w:left="24" w:hanging="24"/>
        <w:rPr>
          <w:rFonts w:ascii="Times New Roman" w:hAnsi="Times New Roman" w:cs="Times New Roman"/>
          <w:bCs/>
          <w:color w:val="000000"/>
          <w:sz w:val="18"/>
          <w:szCs w:val="18"/>
        </w:rPr>
      </w:pPr>
      <w:bookmarkStart w:id="1" w:name="__DdeLink__3894_588826746"/>
      <w:r w:rsidRPr="006E1EF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_____________________________________________________________________________________________ </w:t>
      </w:r>
    </w:p>
    <w:p w:rsidR="007A508B" w:rsidRPr="006E1EFD" w:rsidRDefault="007A508B" w:rsidP="00EE132C">
      <w:pPr>
        <w:shd w:val="clear" w:color="auto" w:fill="FFFFFF"/>
        <w:spacing w:after="0" w:line="240" w:lineRule="auto"/>
        <w:ind w:left="24" w:firstLine="567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E1EFD">
        <w:rPr>
          <w:rFonts w:ascii="Times New Roman" w:hAnsi="Times New Roman" w:cs="Times New Roman"/>
          <w:bCs/>
          <w:color w:val="000000"/>
          <w:sz w:val="16"/>
          <w:szCs w:val="16"/>
        </w:rPr>
        <w:t>(указать какие, если имеются исключения)</w:t>
      </w:r>
      <w:bookmarkEnd w:id="1"/>
    </w:p>
    <w:p w:rsidR="007A508B" w:rsidRPr="006E1EFD" w:rsidRDefault="007A508B" w:rsidP="00EE132C">
      <w:pPr>
        <w:shd w:val="clear" w:color="auto" w:fill="FFFFFF"/>
        <w:spacing w:after="0" w:line="240" w:lineRule="auto"/>
        <w:ind w:left="14" w:right="34" w:firstLine="567"/>
        <w:jc w:val="both"/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</w:pP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До меня была доведена исчерпывающая информация обо всех возможных побочных эффектах и осложнениях введения медицинских препаратов в соответствии с инструкциями по их применению, возможность предоставления с которыми мне была предоставлена.</w:t>
      </w:r>
    </w:p>
    <w:p w:rsidR="007A508B" w:rsidRPr="006E1EFD" w:rsidRDefault="007A508B" w:rsidP="00EE132C">
      <w:pPr>
        <w:shd w:val="clear" w:color="auto" w:fill="FFFFFF"/>
        <w:spacing w:after="0" w:line="240" w:lineRule="auto"/>
        <w:ind w:left="14" w:right="34" w:firstLine="567"/>
        <w:jc w:val="both"/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</w:pP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 xml:space="preserve">Я согласен(а) на применение всех необходимых по моему состоянию здоровья лекарственных препаратов (в </w:t>
      </w:r>
      <w:proofErr w:type="spellStart"/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т.ч</w:t>
      </w:r>
      <w:proofErr w:type="spellEnd"/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. для анестезии), за исключением:</w:t>
      </w:r>
    </w:p>
    <w:p w:rsidR="007A508B" w:rsidRPr="006E1EFD" w:rsidRDefault="007A508B" w:rsidP="00EE132C">
      <w:pPr>
        <w:shd w:val="clear" w:color="auto" w:fill="FFFFFF"/>
        <w:spacing w:after="0" w:line="240" w:lineRule="auto"/>
        <w:ind w:left="24" w:hanging="24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E1EF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_____________________________________________________________________________________________ </w:t>
      </w:r>
    </w:p>
    <w:p w:rsidR="007A508B" w:rsidRPr="006E1EFD" w:rsidRDefault="007A508B" w:rsidP="00EE132C">
      <w:pPr>
        <w:shd w:val="clear" w:color="auto" w:fill="FFFFFF"/>
        <w:spacing w:after="0" w:line="240" w:lineRule="auto"/>
        <w:ind w:left="24" w:firstLine="567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E1EFD">
        <w:rPr>
          <w:rFonts w:ascii="Times New Roman" w:hAnsi="Times New Roman" w:cs="Times New Roman"/>
          <w:bCs/>
          <w:color w:val="000000"/>
          <w:sz w:val="16"/>
          <w:szCs w:val="16"/>
        </w:rPr>
        <w:t>(указать какие, если имеются исключения)</w:t>
      </w:r>
    </w:p>
    <w:p w:rsidR="007A508B" w:rsidRPr="006E1EFD" w:rsidRDefault="007A508B" w:rsidP="00EE132C">
      <w:pPr>
        <w:shd w:val="clear" w:color="auto" w:fill="FFFFFF"/>
        <w:spacing w:after="0" w:line="240" w:lineRule="auto"/>
        <w:ind w:right="34" w:firstLine="555"/>
        <w:jc w:val="both"/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</w:pP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 xml:space="preserve">Я имел(а) возможность задать все интересующие </w:t>
      </w:r>
      <w:r w:rsidR="005538C2"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меня вопросы</w:t>
      </w: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 xml:space="preserve">. Мне даны исчерпывающие </w:t>
      </w:r>
      <w:r w:rsidR="005538C2"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ответы на</w:t>
      </w: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 xml:space="preserve"> все заданные мной вопросы.</w:t>
      </w:r>
    </w:p>
    <w:p w:rsidR="007A508B" w:rsidRPr="006E1EFD" w:rsidRDefault="007A508B" w:rsidP="00EE132C">
      <w:pPr>
        <w:shd w:val="clear" w:color="auto" w:fill="FFFFFF"/>
        <w:spacing w:after="0" w:line="240" w:lineRule="auto"/>
        <w:ind w:right="34" w:firstLine="555"/>
        <w:jc w:val="both"/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</w:pP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Кроме того, я даю разрешение медицинским работникам проводить любые диагностические мероприятия (в том числе рентгенологические исследования), которые они сочтут необходимыми.</w:t>
      </w:r>
    </w:p>
    <w:p w:rsidR="007A508B" w:rsidRPr="006E1EFD" w:rsidRDefault="007A508B" w:rsidP="00EE132C">
      <w:pPr>
        <w:shd w:val="clear" w:color="auto" w:fill="FFFFFF"/>
        <w:spacing w:after="0" w:line="240" w:lineRule="auto"/>
        <w:ind w:right="34" w:firstLine="555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В соответствии с Приказом МЗСР РФ от 23.04.2012 № 390н я также даю согласие на проведение при необходимости следующих вмешательств:</w:t>
      </w:r>
    </w:p>
    <w:p w:rsidR="007A508B" w:rsidRPr="006E1EFD" w:rsidRDefault="007A508B" w:rsidP="00EE132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</w:pPr>
      <w:r w:rsidRPr="006E1EFD">
        <w:rPr>
          <w:rFonts w:ascii="Times New Roman" w:hAnsi="Times New Roman" w:cs="Times New Roman"/>
          <w:bCs/>
          <w:sz w:val="18"/>
          <w:szCs w:val="18"/>
        </w:rPr>
        <w:t xml:space="preserve">1. Опрос, в том числе выявление жалоб, сбор анамнеза. 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 3. Антропометрические исследования. 4. Термометрия. 5. Тонометрия. 6. </w:t>
      </w:r>
      <w:r w:rsidR="005538C2" w:rsidRPr="006E1EFD">
        <w:rPr>
          <w:rFonts w:ascii="Times New Roman" w:hAnsi="Times New Roman" w:cs="Times New Roman"/>
          <w:bCs/>
          <w:sz w:val="18"/>
          <w:szCs w:val="18"/>
        </w:rPr>
        <w:t>Не инвазивные</w:t>
      </w:r>
      <w:r w:rsidRPr="006E1EFD">
        <w:rPr>
          <w:rFonts w:ascii="Times New Roman" w:hAnsi="Times New Roman" w:cs="Times New Roman"/>
          <w:bCs/>
          <w:sz w:val="18"/>
          <w:szCs w:val="18"/>
        </w:rPr>
        <w:t xml:space="preserve"> исследования органа зрения и зрительных функций. 7. </w:t>
      </w:r>
      <w:r w:rsidR="005538C2" w:rsidRPr="006E1EFD">
        <w:rPr>
          <w:rFonts w:ascii="Times New Roman" w:hAnsi="Times New Roman" w:cs="Times New Roman"/>
          <w:bCs/>
          <w:sz w:val="18"/>
          <w:szCs w:val="18"/>
        </w:rPr>
        <w:t>Не инвазивные</w:t>
      </w:r>
      <w:r w:rsidRPr="006E1EFD">
        <w:rPr>
          <w:rFonts w:ascii="Times New Roman" w:hAnsi="Times New Roman" w:cs="Times New Roman"/>
          <w:bCs/>
          <w:sz w:val="18"/>
          <w:szCs w:val="18"/>
        </w:rPr>
        <w:t xml:space="preserve"> исследования органа слуха и слуховых функций. 8. Исследование функций нервной системы (чувствительной и двигательной сферы). 9. Лабораторные методы обследования, в том числе клинические, биохимические, бактериологические, вирусологические, иммунологические, морфологическое исследование </w:t>
      </w:r>
      <w:proofErr w:type="spellStart"/>
      <w:r w:rsidRPr="006E1EFD">
        <w:rPr>
          <w:rFonts w:ascii="Times New Roman" w:hAnsi="Times New Roman" w:cs="Times New Roman"/>
          <w:bCs/>
          <w:sz w:val="18"/>
          <w:szCs w:val="18"/>
        </w:rPr>
        <w:t>биопсийного</w:t>
      </w:r>
      <w:proofErr w:type="spellEnd"/>
      <w:r w:rsidRPr="006E1EFD">
        <w:rPr>
          <w:rFonts w:ascii="Times New Roman" w:hAnsi="Times New Roman" w:cs="Times New Roman"/>
          <w:bCs/>
          <w:sz w:val="18"/>
          <w:szCs w:val="18"/>
        </w:rPr>
        <w:t xml:space="preserve"> материала. 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</w:t>
      </w:r>
      <w:proofErr w:type="spellStart"/>
      <w:r w:rsidRPr="006E1EFD">
        <w:rPr>
          <w:rFonts w:ascii="Times New Roman" w:hAnsi="Times New Roman" w:cs="Times New Roman"/>
          <w:bCs/>
          <w:sz w:val="18"/>
          <w:szCs w:val="18"/>
        </w:rPr>
        <w:t>пневмотахометрия</w:t>
      </w:r>
      <w:proofErr w:type="spellEnd"/>
      <w:r w:rsidRPr="006E1EFD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6E1EFD">
        <w:rPr>
          <w:rFonts w:ascii="Times New Roman" w:hAnsi="Times New Roman" w:cs="Times New Roman"/>
          <w:bCs/>
          <w:sz w:val="18"/>
          <w:szCs w:val="18"/>
        </w:rPr>
        <w:t>пикфлуометрия</w:t>
      </w:r>
      <w:proofErr w:type="spellEnd"/>
      <w:r w:rsidRPr="006E1EFD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6E1EFD">
        <w:rPr>
          <w:rFonts w:ascii="Times New Roman" w:hAnsi="Times New Roman" w:cs="Times New Roman"/>
          <w:bCs/>
          <w:sz w:val="18"/>
          <w:szCs w:val="18"/>
        </w:rPr>
        <w:t>рэоэнцефалография</w:t>
      </w:r>
      <w:proofErr w:type="spellEnd"/>
      <w:r w:rsidRPr="006E1EFD">
        <w:rPr>
          <w:rFonts w:ascii="Times New Roman" w:hAnsi="Times New Roman" w:cs="Times New Roman"/>
          <w:bCs/>
          <w:sz w:val="18"/>
          <w:szCs w:val="18"/>
        </w:rPr>
        <w:t xml:space="preserve">, электроэнцефалография, </w:t>
      </w:r>
      <w:proofErr w:type="spellStart"/>
      <w:r w:rsidRPr="006E1EFD">
        <w:rPr>
          <w:rFonts w:ascii="Times New Roman" w:hAnsi="Times New Roman" w:cs="Times New Roman"/>
          <w:bCs/>
          <w:sz w:val="18"/>
          <w:szCs w:val="18"/>
        </w:rPr>
        <w:t>кардиотокография</w:t>
      </w:r>
      <w:proofErr w:type="spellEnd"/>
      <w:r w:rsidRPr="006E1EFD">
        <w:rPr>
          <w:rFonts w:ascii="Times New Roman" w:hAnsi="Times New Roman" w:cs="Times New Roman"/>
          <w:bCs/>
          <w:sz w:val="18"/>
          <w:szCs w:val="18"/>
        </w:rPr>
        <w:t xml:space="preserve"> (для беременных). 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6E1EFD">
        <w:rPr>
          <w:rFonts w:ascii="Times New Roman" w:hAnsi="Times New Roman" w:cs="Times New Roman"/>
          <w:bCs/>
          <w:sz w:val="18"/>
          <w:szCs w:val="18"/>
        </w:rPr>
        <w:t>допплерографические</w:t>
      </w:r>
      <w:proofErr w:type="spellEnd"/>
      <w:r w:rsidRPr="006E1EFD">
        <w:rPr>
          <w:rFonts w:ascii="Times New Roman" w:hAnsi="Times New Roman" w:cs="Times New Roman"/>
          <w:bCs/>
          <w:sz w:val="18"/>
          <w:szCs w:val="18"/>
        </w:rPr>
        <w:t xml:space="preserve"> исследования. 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6E1EFD">
        <w:rPr>
          <w:rFonts w:ascii="Times New Roman" w:hAnsi="Times New Roman" w:cs="Times New Roman"/>
          <w:bCs/>
          <w:sz w:val="18"/>
          <w:szCs w:val="18"/>
        </w:rPr>
        <w:t>внутрикожно</w:t>
      </w:r>
      <w:proofErr w:type="spellEnd"/>
      <w:r w:rsidRPr="006E1EFD">
        <w:rPr>
          <w:rFonts w:ascii="Times New Roman" w:hAnsi="Times New Roman" w:cs="Times New Roman"/>
          <w:bCs/>
          <w:sz w:val="18"/>
          <w:szCs w:val="18"/>
        </w:rPr>
        <w:t xml:space="preserve">. 13. Медицинский массаж. </w:t>
      </w: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14. Лечебная физкультура.</w:t>
      </w:r>
    </w:p>
    <w:p w:rsidR="007A508B" w:rsidRPr="006E1EFD" w:rsidRDefault="007A508B" w:rsidP="00EE132C">
      <w:pPr>
        <w:shd w:val="clear" w:color="auto" w:fill="FFFFFF"/>
        <w:spacing w:after="0" w:line="240" w:lineRule="auto"/>
        <w:ind w:right="34" w:firstLine="555"/>
        <w:jc w:val="both"/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</w:pP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Я также даю согласие на обработку необходимых персональных данных, в объеме и способами, указанными в п. 1, 3 ст. 3, ст. 11 Федерального закона от 27.07.2006 г. № 152-ФЗ «О персональных данных».</w:t>
      </w:r>
    </w:p>
    <w:p w:rsidR="007A508B" w:rsidRPr="006E1EFD" w:rsidRDefault="007A508B" w:rsidP="00EE132C">
      <w:pPr>
        <w:shd w:val="clear" w:color="auto" w:fill="FFFFFF"/>
        <w:spacing w:after="0" w:line="240" w:lineRule="auto"/>
        <w:ind w:right="34" w:firstLine="555"/>
        <w:jc w:val="both"/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</w:pP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 xml:space="preserve">Я разрешаю </w:t>
      </w:r>
      <w:r w:rsidR="005538C2"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передавать</w:t>
      </w: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 xml:space="preserve"> информацию о нахождении на лечении и состоянии здоровья следующим лицам:</w:t>
      </w:r>
    </w:p>
    <w:p w:rsidR="007A508B" w:rsidRDefault="007A508B" w:rsidP="00EE132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</w:pPr>
      <w:r w:rsidRPr="006E1EFD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__________________________________________________________________</w:t>
      </w:r>
      <w:r w:rsidR="001773D6"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  <w:t>________________________________</w:t>
      </w:r>
    </w:p>
    <w:p w:rsidR="002B1693" w:rsidRDefault="002B1693" w:rsidP="00EE132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color w:val="000000"/>
          <w:spacing w:val="-4"/>
          <w:sz w:val="18"/>
          <w:szCs w:val="18"/>
        </w:rPr>
      </w:pPr>
    </w:p>
    <w:p w:rsidR="007A508B" w:rsidRDefault="007A508B" w:rsidP="00EE132C">
      <w:pPr>
        <w:shd w:val="clear" w:color="auto" w:fill="FFFFFF"/>
        <w:spacing w:after="0" w:line="240" w:lineRule="auto"/>
        <w:ind w:right="34" w:firstLine="585"/>
        <w:jc w:val="both"/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</w:pPr>
      <w:r w:rsidRPr="006E1EFD">
        <w:rPr>
          <w:rFonts w:ascii="Times New Roman" w:hAnsi="Times New Roman" w:cs="Times New Roman"/>
          <w:bCs/>
          <w:i/>
          <w:iCs/>
          <w:color w:val="000000"/>
          <w:spacing w:val="-6"/>
          <w:sz w:val="18"/>
          <w:szCs w:val="18"/>
        </w:rPr>
        <w:t>Фамилия, инициалы и подпись пациента _________________________</w:t>
      </w:r>
      <w:r w:rsidRPr="006E1EFD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__</w:t>
      </w:r>
      <w:r w:rsidR="00192A28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_______________________________</w:t>
      </w:r>
      <w:r w:rsidR="001773D6">
        <w:rPr>
          <w:rFonts w:ascii="Times New Roman" w:hAnsi="Times New Roman" w:cs="Times New Roman"/>
          <w:bCs/>
          <w:color w:val="000000"/>
          <w:spacing w:val="-6"/>
          <w:sz w:val="18"/>
          <w:szCs w:val="18"/>
        </w:rPr>
        <w:t>_</w:t>
      </w:r>
    </w:p>
    <w:p w:rsidR="00192A28" w:rsidRPr="006E1EFD" w:rsidRDefault="00192A28" w:rsidP="00EE132C">
      <w:pPr>
        <w:shd w:val="clear" w:color="auto" w:fill="FFFFFF"/>
        <w:spacing w:after="0" w:line="240" w:lineRule="auto"/>
        <w:ind w:right="34" w:firstLine="585"/>
        <w:jc w:val="both"/>
        <w:rPr>
          <w:rFonts w:ascii="Times New Roman" w:hAnsi="Times New Roman" w:cs="Times New Roman"/>
          <w:sz w:val="18"/>
          <w:szCs w:val="18"/>
        </w:rPr>
      </w:pPr>
    </w:p>
    <w:p w:rsidR="00192A28" w:rsidRDefault="00192A28" w:rsidP="00192A28">
      <w:pPr>
        <w:shd w:val="clear" w:color="auto" w:fill="FFFFFF"/>
        <w:spacing w:after="0" w:line="240" w:lineRule="auto"/>
        <w:ind w:right="34" w:firstLine="585"/>
        <w:jc w:val="both"/>
        <w:rPr>
          <w:rFonts w:ascii="Times New Roman" w:hAnsi="Times New Roman" w:cs="Times New Roman"/>
          <w:bCs/>
          <w:i/>
          <w:iCs/>
          <w:color w:val="000000"/>
          <w:spacing w:val="-6"/>
          <w:sz w:val="18"/>
          <w:szCs w:val="18"/>
        </w:rPr>
      </w:pPr>
      <w:r w:rsidRPr="00192A28">
        <w:rPr>
          <w:rFonts w:ascii="Times New Roman" w:hAnsi="Times New Roman" w:cs="Times New Roman"/>
          <w:bCs/>
          <w:i/>
          <w:iCs/>
          <w:color w:val="000000"/>
          <w:spacing w:val="-6"/>
          <w:sz w:val="18"/>
          <w:szCs w:val="18"/>
        </w:rPr>
        <w:t>Телефон______________________________________________________________</w:t>
      </w:r>
      <w:r>
        <w:rPr>
          <w:rFonts w:ascii="Times New Roman" w:hAnsi="Times New Roman" w:cs="Times New Roman"/>
          <w:bCs/>
          <w:i/>
          <w:iCs/>
          <w:color w:val="000000"/>
          <w:spacing w:val="-6"/>
          <w:sz w:val="18"/>
          <w:szCs w:val="18"/>
        </w:rPr>
        <w:t>________________________</w:t>
      </w:r>
      <w:r w:rsidR="001773D6">
        <w:rPr>
          <w:rFonts w:ascii="Times New Roman" w:hAnsi="Times New Roman" w:cs="Times New Roman"/>
          <w:bCs/>
          <w:i/>
          <w:iCs/>
          <w:color w:val="000000"/>
          <w:spacing w:val="-6"/>
          <w:sz w:val="18"/>
          <w:szCs w:val="18"/>
        </w:rPr>
        <w:t>_</w:t>
      </w:r>
    </w:p>
    <w:p w:rsidR="001773D6" w:rsidRDefault="001773D6" w:rsidP="00192A28">
      <w:pPr>
        <w:shd w:val="clear" w:color="auto" w:fill="FFFFFF"/>
        <w:spacing w:after="0" w:line="240" w:lineRule="auto"/>
        <w:ind w:right="34" w:firstLine="585"/>
        <w:jc w:val="both"/>
        <w:rPr>
          <w:rFonts w:ascii="Times New Roman" w:hAnsi="Times New Roman" w:cs="Times New Roman"/>
          <w:bCs/>
          <w:i/>
          <w:iCs/>
          <w:color w:val="000000"/>
          <w:spacing w:val="-6"/>
          <w:sz w:val="18"/>
          <w:szCs w:val="18"/>
        </w:rPr>
      </w:pPr>
    </w:p>
    <w:p w:rsidR="001773D6" w:rsidRPr="00192A28" w:rsidRDefault="001773D6" w:rsidP="00192A28">
      <w:pPr>
        <w:shd w:val="clear" w:color="auto" w:fill="FFFFFF"/>
        <w:spacing w:after="0" w:line="240" w:lineRule="auto"/>
        <w:ind w:right="34" w:firstLine="585"/>
        <w:jc w:val="both"/>
        <w:rPr>
          <w:rFonts w:ascii="Times New Roman" w:hAnsi="Times New Roman" w:cs="Times New Roman"/>
          <w:bCs/>
          <w:i/>
          <w:iCs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-6"/>
          <w:sz w:val="18"/>
          <w:szCs w:val="18"/>
        </w:rPr>
        <w:t>Подпись врача _________________________________________________________________________________</w:t>
      </w:r>
    </w:p>
    <w:p w:rsidR="007A508B" w:rsidRPr="006E1EFD" w:rsidRDefault="007A508B" w:rsidP="00EE132C">
      <w:pPr>
        <w:shd w:val="clear" w:color="auto" w:fill="FFFFFF"/>
        <w:spacing w:after="0" w:line="240" w:lineRule="auto"/>
        <w:ind w:right="34" w:firstLine="585"/>
        <w:jc w:val="both"/>
        <w:rPr>
          <w:rFonts w:ascii="Times New Roman" w:hAnsi="Times New Roman" w:cs="Times New Roman"/>
          <w:sz w:val="18"/>
          <w:szCs w:val="18"/>
        </w:rPr>
      </w:pPr>
    </w:p>
    <w:p w:rsidR="009F2D6C" w:rsidRPr="006E1EFD" w:rsidRDefault="007A508B" w:rsidP="006E1EFD">
      <w:pPr>
        <w:shd w:val="clear" w:color="auto" w:fill="FFFFFF"/>
        <w:spacing w:after="0" w:line="240" w:lineRule="auto"/>
        <w:ind w:right="34" w:firstLine="585"/>
        <w:jc w:val="both"/>
        <w:rPr>
          <w:rFonts w:ascii="Times New Roman" w:hAnsi="Times New Roman" w:cs="Times New Roman"/>
          <w:sz w:val="18"/>
          <w:szCs w:val="18"/>
        </w:rPr>
      </w:pPr>
      <w:r w:rsidRPr="006E1EFD">
        <w:rPr>
          <w:rFonts w:ascii="Times New Roman" w:hAnsi="Times New Roman" w:cs="Times New Roman"/>
          <w:bCs/>
          <w:i/>
          <w:iCs/>
          <w:color w:val="000000"/>
          <w:spacing w:val="-6"/>
          <w:sz w:val="18"/>
          <w:szCs w:val="18"/>
        </w:rPr>
        <w:t>Дат</w:t>
      </w:r>
      <w:r w:rsidR="001804B0">
        <w:rPr>
          <w:rFonts w:ascii="Times New Roman" w:hAnsi="Times New Roman" w:cs="Times New Roman"/>
          <w:bCs/>
          <w:i/>
          <w:iCs/>
          <w:color w:val="000000"/>
          <w:spacing w:val="-6"/>
          <w:sz w:val="18"/>
          <w:szCs w:val="18"/>
        </w:rPr>
        <w:t>а «____» __________________ 201</w:t>
      </w:r>
      <w:r w:rsidR="009F2D6C" w:rsidRPr="006E1EFD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2443D51C" wp14:editId="59536345">
            <wp:simplePos x="0" y="0"/>
            <wp:positionH relativeFrom="page">
              <wp:align>left</wp:align>
            </wp:positionH>
            <wp:positionV relativeFrom="paragraph">
              <wp:posOffset>4312920</wp:posOffset>
            </wp:positionV>
            <wp:extent cx="4305600" cy="430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600" cy="43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95D">
        <w:rPr>
          <w:rFonts w:ascii="Times New Roman" w:hAnsi="Times New Roman" w:cs="Times New Roman"/>
          <w:bCs/>
          <w:i/>
          <w:iCs/>
          <w:color w:val="000000"/>
          <w:spacing w:val="-6"/>
          <w:sz w:val="18"/>
          <w:szCs w:val="18"/>
        </w:rPr>
        <w:t>8</w:t>
      </w:r>
      <w:r w:rsidR="00D840B2">
        <w:rPr>
          <w:rFonts w:ascii="Times New Roman" w:hAnsi="Times New Roman" w:cs="Times New Roman"/>
          <w:bCs/>
          <w:i/>
          <w:iCs/>
          <w:color w:val="000000"/>
          <w:spacing w:val="-6"/>
          <w:sz w:val="18"/>
          <w:szCs w:val="18"/>
        </w:rPr>
        <w:t xml:space="preserve"> г.</w:t>
      </w:r>
    </w:p>
    <w:p w:rsidR="002156D0" w:rsidRPr="007A508B" w:rsidRDefault="009F2D6C" w:rsidP="009F2D6C">
      <w:pPr>
        <w:tabs>
          <w:tab w:val="left" w:pos="6336"/>
        </w:tabs>
        <w:rPr>
          <w:rFonts w:ascii="Times New Roman" w:hAnsi="Times New Roman" w:cs="Times New Roman"/>
          <w:sz w:val="20"/>
          <w:szCs w:val="20"/>
        </w:rPr>
      </w:pPr>
      <w:r w:rsidRPr="007A508B">
        <w:rPr>
          <w:rFonts w:ascii="Times New Roman" w:hAnsi="Times New Roman" w:cs="Times New Roman"/>
          <w:sz w:val="20"/>
          <w:szCs w:val="20"/>
        </w:rPr>
        <w:tab/>
      </w:r>
    </w:p>
    <w:sectPr w:rsidR="002156D0" w:rsidRPr="007A508B" w:rsidSect="001773D6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04" w:rsidRDefault="00FF3004" w:rsidP="00A604FF">
      <w:pPr>
        <w:spacing w:after="0" w:line="240" w:lineRule="auto"/>
      </w:pPr>
      <w:r>
        <w:separator/>
      </w:r>
    </w:p>
  </w:endnote>
  <w:endnote w:type="continuationSeparator" w:id="0">
    <w:p w:rsidR="00FF3004" w:rsidRDefault="00FF3004" w:rsidP="00A6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04" w:rsidRDefault="00FF3004" w:rsidP="00A604FF">
      <w:pPr>
        <w:spacing w:after="0" w:line="240" w:lineRule="auto"/>
      </w:pPr>
      <w:r>
        <w:separator/>
      </w:r>
    </w:p>
  </w:footnote>
  <w:footnote w:type="continuationSeparator" w:id="0">
    <w:p w:rsidR="00FF3004" w:rsidRDefault="00FF3004" w:rsidP="00A6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8"/>
      <w:tblW w:w="9847" w:type="dxa"/>
      <w:tblInd w:w="-10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1"/>
      <w:gridCol w:w="7796"/>
    </w:tblGrid>
    <w:tr w:rsidR="00AB5007" w:rsidRPr="00AB5007" w:rsidTr="003355A3">
      <w:trPr>
        <w:trHeight w:val="1134"/>
      </w:trPr>
      <w:tc>
        <w:tcPr>
          <w:tcW w:w="2051" w:type="dxa"/>
        </w:tcPr>
        <w:p w:rsidR="008C2B70" w:rsidRDefault="008C2B70" w:rsidP="008C2B70">
          <w:pPr>
            <w:pStyle w:val="a3"/>
            <w:rPr>
              <w:rFonts w:ascii="Cambria" w:hAnsi="Cambria"/>
              <w:sz w:val="20"/>
              <w:szCs w:val="20"/>
            </w:rPr>
          </w:pPr>
        </w:p>
        <w:p w:rsidR="008C2B70" w:rsidRDefault="006271DD" w:rsidP="008C2B70">
          <w:pPr>
            <w:pStyle w:val="a3"/>
            <w:rPr>
              <w:rFonts w:ascii="Cambria" w:hAnsi="Cambria"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4E485CBF" wp14:editId="491AF257">
                <wp:extent cx="923925" cy="885825"/>
                <wp:effectExtent l="0" t="0" r="9525" b="9525"/>
                <wp:docPr id="9" name="Рисунок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Рисунок 16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1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a:graphicData>
                </a:graphic>
              </wp:inline>
            </w:drawing>
          </w:r>
        </w:p>
        <w:p w:rsidR="00634498" w:rsidRPr="00AB5007" w:rsidRDefault="00634498" w:rsidP="003355A3">
          <w:pPr>
            <w:pStyle w:val="a3"/>
            <w:rPr>
              <w:rFonts w:ascii="Cambria" w:hAnsi="Cambria"/>
              <w:b/>
              <w:sz w:val="24"/>
              <w:szCs w:val="24"/>
            </w:rPr>
          </w:pPr>
        </w:p>
      </w:tc>
      <w:tc>
        <w:tcPr>
          <w:tcW w:w="7796" w:type="dxa"/>
        </w:tcPr>
        <w:p w:rsidR="008C2B70" w:rsidRDefault="008C2B70" w:rsidP="008C2B70">
          <w:pPr>
            <w:pStyle w:val="a3"/>
            <w:rPr>
              <w:rFonts w:ascii="Cambria" w:hAnsi="Cambria"/>
              <w:sz w:val="16"/>
              <w:szCs w:val="16"/>
            </w:rPr>
          </w:pPr>
        </w:p>
        <w:p w:rsidR="003355A3" w:rsidRPr="003355A3" w:rsidRDefault="003355A3" w:rsidP="003355A3">
          <w:pPr>
            <w:pStyle w:val="a3"/>
            <w:jc w:val="center"/>
            <w:rPr>
              <w:rFonts w:ascii="Cambria" w:hAnsi="Cambria"/>
              <w:sz w:val="24"/>
              <w:szCs w:val="24"/>
            </w:rPr>
          </w:pPr>
          <w:r w:rsidRPr="003355A3">
            <w:rPr>
              <w:rFonts w:ascii="Cambria" w:hAnsi="Cambria"/>
              <w:sz w:val="24"/>
              <w:szCs w:val="24"/>
            </w:rPr>
            <w:t>Общество с ограниченной ответственностью</w:t>
          </w:r>
        </w:p>
        <w:p w:rsidR="003355A3" w:rsidRPr="003355A3" w:rsidRDefault="003355A3" w:rsidP="003355A3">
          <w:pPr>
            <w:pStyle w:val="a3"/>
            <w:jc w:val="center"/>
            <w:rPr>
              <w:rFonts w:ascii="Cambria" w:hAnsi="Cambria"/>
              <w:b/>
              <w:sz w:val="26"/>
              <w:szCs w:val="26"/>
            </w:rPr>
          </w:pPr>
          <w:r w:rsidRPr="003355A3">
            <w:rPr>
              <w:rFonts w:ascii="Cambria" w:hAnsi="Cambria"/>
              <w:b/>
              <w:sz w:val="26"/>
              <w:szCs w:val="26"/>
            </w:rPr>
            <w:t>«Лечебно-диагностическая поликлиника»</w:t>
          </w:r>
        </w:p>
        <w:p w:rsidR="008C2B70" w:rsidRDefault="008C2B70" w:rsidP="008C2B70">
          <w:pPr>
            <w:pStyle w:val="a3"/>
            <w:rPr>
              <w:rFonts w:ascii="Cambria" w:hAnsi="Cambria"/>
              <w:sz w:val="16"/>
              <w:szCs w:val="16"/>
            </w:rPr>
          </w:pPr>
        </w:p>
        <w:p w:rsidR="003355A3" w:rsidRPr="008C2B70" w:rsidRDefault="008C2B70" w:rsidP="003355A3">
          <w:pPr>
            <w:pStyle w:val="a3"/>
            <w:jc w:val="center"/>
            <w:rPr>
              <w:rFonts w:ascii="Cambria" w:hAnsi="Cambria"/>
              <w:sz w:val="18"/>
              <w:szCs w:val="18"/>
            </w:rPr>
          </w:pPr>
          <w:r w:rsidRPr="008C2B70">
            <w:rPr>
              <w:rFonts w:ascii="Cambria" w:hAnsi="Cambria"/>
              <w:b/>
              <w:sz w:val="18"/>
              <w:szCs w:val="18"/>
            </w:rPr>
            <w:t>ИНН</w:t>
          </w:r>
          <w:r w:rsidRPr="008C2B70">
            <w:rPr>
              <w:rFonts w:ascii="Cambria" w:hAnsi="Cambria"/>
              <w:sz w:val="18"/>
              <w:szCs w:val="18"/>
            </w:rPr>
            <w:t xml:space="preserve"> 2130117243 </w:t>
          </w:r>
          <w:r w:rsidRPr="008C2B70">
            <w:rPr>
              <w:rFonts w:ascii="Cambria" w:hAnsi="Cambria"/>
              <w:b/>
              <w:sz w:val="18"/>
              <w:szCs w:val="18"/>
            </w:rPr>
            <w:t>КПП</w:t>
          </w:r>
          <w:r w:rsidRPr="008C2B70">
            <w:rPr>
              <w:rFonts w:ascii="Cambria" w:hAnsi="Cambria"/>
              <w:sz w:val="18"/>
              <w:szCs w:val="18"/>
            </w:rPr>
            <w:t xml:space="preserve"> 213001001</w:t>
          </w:r>
          <w:r w:rsidR="003355A3">
            <w:rPr>
              <w:rFonts w:ascii="Cambria" w:hAnsi="Cambria"/>
              <w:sz w:val="18"/>
              <w:szCs w:val="18"/>
            </w:rPr>
            <w:t>,</w:t>
          </w:r>
          <w:r w:rsidRPr="008C2B70">
            <w:rPr>
              <w:rFonts w:ascii="Cambria" w:hAnsi="Cambria"/>
              <w:sz w:val="18"/>
              <w:szCs w:val="18"/>
            </w:rPr>
            <w:t xml:space="preserve"> </w:t>
          </w:r>
          <w:r w:rsidR="003355A3" w:rsidRPr="008C2B70">
            <w:rPr>
              <w:rFonts w:ascii="Cambria" w:hAnsi="Cambria"/>
              <w:sz w:val="18"/>
              <w:szCs w:val="18"/>
            </w:rPr>
            <w:t>Российская Федерация, 428000, Чувашская Республика,</w:t>
          </w:r>
        </w:p>
        <w:p w:rsidR="008C2B70" w:rsidRPr="008C2B70" w:rsidRDefault="003355A3" w:rsidP="003355A3">
          <w:pPr>
            <w:pStyle w:val="a3"/>
            <w:jc w:val="center"/>
            <w:rPr>
              <w:rFonts w:ascii="Cambria" w:hAnsi="Cambria"/>
              <w:sz w:val="18"/>
              <w:szCs w:val="18"/>
            </w:rPr>
          </w:pPr>
          <w:r w:rsidRPr="008C2B70">
            <w:rPr>
              <w:rFonts w:ascii="Cambria" w:hAnsi="Cambria"/>
              <w:sz w:val="18"/>
              <w:szCs w:val="18"/>
            </w:rPr>
            <w:t xml:space="preserve">г. Чебоксары, ул. Ярославская, д.72, </w:t>
          </w:r>
          <w:r w:rsidR="006C3A55">
            <w:rPr>
              <w:rFonts w:ascii="Cambria" w:hAnsi="Cambria"/>
              <w:sz w:val="18"/>
              <w:szCs w:val="18"/>
            </w:rPr>
            <w:t>подъезд</w:t>
          </w:r>
          <w:r w:rsidRPr="008C2B70">
            <w:rPr>
              <w:rFonts w:ascii="Cambria" w:hAnsi="Cambria"/>
              <w:sz w:val="18"/>
              <w:szCs w:val="18"/>
            </w:rPr>
            <w:t xml:space="preserve"> 1</w:t>
          </w:r>
        </w:p>
        <w:p w:rsidR="00AB5007" w:rsidRDefault="008C2B70" w:rsidP="003355A3">
          <w:pPr>
            <w:pStyle w:val="a3"/>
            <w:jc w:val="center"/>
            <w:rPr>
              <w:rFonts w:ascii="Cambria" w:hAnsi="Cambria"/>
              <w:sz w:val="18"/>
              <w:szCs w:val="18"/>
            </w:rPr>
          </w:pPr>
          <w:r w:rsidRPr="008C2B70">
            <w:rPr>
              <w:rFonts w:ascii="Cambria" w:hAnsi="Cambria"/>
              <w:b/>
              <w:sz w:val="18"/>
              <w:szCs w:val="18"/>
            </w:rPr>
            <w:t xml:space="preserve">Телефон: </w:t>
          </w:r>
          <w:r w:rsidRPr="008C2B70">
            <w:rPr>
              <w:rFonts w:ascii="Cambria" w:hAnsi="Cambria"/>
              <w:sz w:val="18"/>
              <w:szCs w:val="18"/>
            </w:rPr>
            <w:t>(8352) 21-77-66</w:t>
          </w:r>
          <w:r w:rsidR="00EE31BE">
            <w:rPr>
              <w:rFonts w:ascii="Cambria" w:hAnsi="Cambria"/>
              <w:b/>
              <w:sz w:val="18"/>
              <w:szCs w:val="18"/>
            </w:rPr>
            <w:t>,</w:t>
          </w:r>
          <w:r w:rsidRPr="008C2B70">
            <w:rPr>
              <w:rFonts w:ascii="Cambria" w:hAnsi="Cambria"/>
              <w:b/>
              <w:sz w:val="18"/>
              <w:szCs w:val="18"/>
            </w:rPr>
            <w:t xml:space="preserve"> </w:t>
          </w:r>
          <w:r w:rsidR="00EE31BE">
            <w:rPr>
              <w:rFonts w:ascii="Cambria" w:hAnsi="Cambria"/>
              <w:sz w:val="18"/>
              <w:szCs w:val="18"/>
            </w:rPr>
            <w:t>(8352) 21-66-99</w:t>
          </w:r>
        </w:p>
        <w:p w:rsidR="006271DD" w:rsidRPr="006271DD" w:rsidRDefault="00FF3004" w:rsidP="003355A3">
          <w:pPr>
            <w:pStyle w:val="a3"/>
            <w:jc w:val="center"/>
            <w:rPr>
              <w:rFonts w:ascii="Cambria" w:hAnsi="Cambria"/>
              <w:sz w:val="18"/>
              <w:szCs w:val="18"/>
            </w:rPr>
          </w:pPr>
          <w:hyperlink r:id="rId3" w:history="1">
            <w:r w:rsidR="006271DD" w:rsidRPr="006271DD">
              <w:rPr>
                <w:rFonts w:ascii="Cambria" w:hAnsi="Cambria"/>
                <w:sz w:val="18"/>
                <w:szCs w:val="18"/>
              </w:rPr>
              <w:t>http://endoscopy21.ru</w:t>
            </w:r>
          </w:hyperlink>
        </w:p>
        <w:p w:rsidR="006271DD" w:rsidRPr="003355A3" w:rsidRDefault="00FF3004" w:rsidP="006E1EFD">
          <w:pPr>
            <w:pStyle w:val="a3"/>
            <w:jc w:val="center"/>
            <w:rPr>
              <w:rFonts w:ascii="Cambria" w:hAnsi="Cambria"/>
              <w:sz w:val="18"/>
              <w:szCs w:val="18"/>
            </w:rPr>
          </w:pPr>
          <w:hyperlink r:id="rId4" w:history="1">
            <w:r w:rsidR="006271DD" w:rsidRPr="006271DD">
              <w:rPr>
                <w:rFonts w:ascii="Cambria" w:hAnsi="Cambria"/>
                <w:sz w:val="18"/>
                <w:szCs w:val="18"/>
              </w:rPr>
              <w:t>Info@endoscopy21.ru</w:t>
            </w:r>
          </w:hyperlink>
        </w:p>
      </w:tc>
    </w:tr>
  </w:tbl>
  <w:p w:rsidR="00AB5007" w:rsidRPr="00EC5640" w:rsidRDefault="00AB5007" w:rsidP="00AB5007">
    <w:pPr>
      <w:pStyle w:val="a3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95"/>
    <w:rsid w:val="00073150"/>
    <w:rsid w:val="00080A99"/>
    <w:rsid w:val="001014AE"/>
    <w:rsid w:val="00153227"/>
    <w:rsid w:val="00166A4E"/>
    <w:rsid w:val="001773D6"/>
    <w:rsid w:val="001804B0"/>
    <w:rsid w:val="00187778"/>
    <w:rsid w:val="00192A28"/>
    <w:rsid w:val="00241E91"/>
    <w:rsid w:val="002945CC"/>
    <w:rsid w:val="002B1693"/>
    <w:rsid w:val="00303774"/>
    <w:rsid w:val="0031659F"/>
    <w:rsid w:val="003324F7"/>
    <w:rsid w:val="003355A3"/>
    <w:rsid w:val="003D7DA1"/>
    <w:rsid w:val="003F7818"/>
    <w:rsid w:val="004174DB"/>
    <w:rsid w:val="0048710A"/>
    <w:rsid w:val="00495CB0"/>
    <w:rsid w:val="004A6D6E"/>
    <w:rsid w:val="004C075B"/>
    <w:rsid w:val="005538C2"/>
    <w:rsid w:val="005A1B48"/>
    <w:rsid w:val="005A46CE"/>
    <w:rsid w:val="006271DD"/>
    <w:rsid w:val="00634498"/>
    <w:rsid w:val="00641C57"/>
    <w:rsid w:val="00667447"/>
    <w:rsid w:val="006839C2"/>
    <w:rsid w:val="006B0663"/>
    <w:rsid w:val="006B678C"/>
    <w:rsid w:val="006C21EA"/>
    <w:rsid w:val="006C3A55"/>
    <w:rsid w:val="006D525A"/>
    <w:rsid w:val="006E1EFD"/>
    <w:rsid w:val="0077440F"/>
    <w:rsid w:val="007A508B"/>
    <w:rsid w:val="007F26A5"/>
    <w:rsid w:val="008171B6"/>
    <w:rsid w:val="008473CC"/>
    <w:rsid w:val="008C2B70"/>
    <w:rsid w:val="008F7CA5"/>
    <w:rsid w:val="00901139"/>
    <w:rsid w:val="00903C95"/>
    <w:rsid w:val="00925453"/>
    <w:rsid w:val="009346EA"/>
    <w:rsid w:val="00937960"/>
    <w:rsid w:val="0095401E"/>
    <w:rsid w:val="00961F99"/>
    <w:rsid w:val="00965067"/>
    <w:rsid w:val="009869AD"/>
    <w:rsid w:val="009E255B"/>
    <w:rsid w:val="009F2D6C"/>
    <w:rsid w:val="00A26FEF"/>
    <w:rsid w:val="00A45D87"/>
    <w:rsid w:val="00A5126A"/>
    <w:rsid w:val="00A604FF"/>
    <w:rsid w:val="00A867C3"/>
    <w:rsid w:val="00AA2368"/>
    <w:rsid w:val="00AB1571"/>
    <w:rsid w:val="00AB5007"/>
    <w:rsid w:val="00AD5954"/>
    <w:rsid w:val="00AE6237"/>
    <w:rsid w:val="00B02A81"/>
    <w:rsid w:val="00B116DE"/>
    <w:rsid w:val="00B15B24"/>
    <w:rsid w:val="00BB20FD"/>
    <w:rsid w:val="00BD6057"/>
    <w:rsid w:val="00BF4721"/>
    <w:rsid w:val="00C06F02"/>
    <w:rsid w:val="00C11D76"/>
    <w:rsid w:val="00C4662C"/>
    <w:rsid w:val="00D20C28"/>
    <w:rsid w:val="00D840B2"/>
    <w:rsid w:val="00DA10CD"/>
    <w:rsid w:val="00DF5F3F"/>
    <w:rsid w:val="00E252D1"/>
    <w:rsid w:val="00E80359"/>
    <w:rsid w:val="00EE132C"/>
    <w:rsid w:val="00EE31BE"/>
    <w:rsid w:val="00F4312C"/>
    <w:rsid w:val="00FE295D"/>
    <w:rsid w:val="00FE2F94"/>
    <w:rsid w:val="00FF3004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77AAE-6A19-4646-A72B-5FAE8099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07"/>
  </w:style>
  <w:style w:type="paragraph" w:styleId="1">
    <w:name w:val="heading 1"/>
    <w:basedOn w:val="a"/>
    <w:next w:val="a"/>
    <w:link w:val="10"/>
    <w:uiPriority w:val="9"/>
    <w:qFormat/>
    <w:rsid w:val="00AB500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00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00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00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00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00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00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00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00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4FF"/>
  </w:style>
  <w:style w:type="paragraph" w:styleId="a5">
    <w:name w:val="footer"/>
    <w:basedOn w:val="a"/>
    <w:link w:val="a6"/>
    <w:uiPriority w:val="99"/>
    <w:unhideWhenUsed/>
    <w:rsid w:val="00A6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4FF"/>
  </w:style>
  <w:style w:type="character" w:styleId="a7">
    <w:name w:val="Hyperlink"/>
    <w:basedOn w:val="a0"/>
    <w:uiPriority w:val="99"/>
    <w:unhideWhenUsed/>
    <w:rsid w:val="00A604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00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B500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B500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B500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500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B500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B500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B500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AB500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8">
    <w:name w:val="caption"/>
    <w:basedOn w:val="a"/>
    <w:next w:val="a"/>
    <w:uiPriority w:val="35"/>
    <w:semiHidden/>
    <w:unhideWhenUsed/>
    <w:qFormat/>
    <w:rsid w:val="00AB500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AB50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a">
    <w:name w:val="Название Знак"/>
    <w:basedOn w:val="a0"/>
    <w:link w:val="a9"/>
    <w:uiPriority w:val="10"/>
    <w:rsid w:val="00AB500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b">
    <w:name w:val="Subtitle"/>
    <w:basedOn w:val="a"/>
    <w:next w:val="a"/>
    <w:link w:val="ac"/>
    <w:uiPriority w:val="11"/>
    <w:qFormat/>
    <w:rsid w:val="00AB500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AB5007"/>
    <w:rPr>
      <w:caps/>
      <w:color w:val="404040" w:themeColor="text1" w:themeTint="BF"/>
      <w:spacing w:val="20"/>
      <w:sz w:val="28"/>
      <w:szCs w:val="28"/>
    </w:rPr>
  </w:style>
  <w:style w:type="character" w:styleId="ad">
    <w:name w:val="Strong"/>
    <w:basedOn w:val="a0"/>
    <w:uiPriority w:val="22"/>
    <w:qFormat/>
    <w:rsid w:val="00AB5007"/>
    <w:rPr>
      <w:b/>
      <w:bCs/>
    </w:rPr>
  </w:style>
  <w:style w:type="character" w:styleId="ae">
    <w:name w:val="Emphasis"/>
    <w:basedOn w:val="a0"/>
    <w:uiPriority w:val="20"/>
    <w:qFormat/>
    <w:rsid w:val="00AB5007"/>
    <w:rPr>
      <w:i/>
      <w:iCs/>
      <w:color w:val="000000" w:themeColor="text1"/>
    </w:rPr>
  </w:style>
  <w:style w:type="paragraph" w:styleId="af">
    <w:name w:val="No Spacing"/>
    <w:uiPriority w:val="1"/>
    <w:qFormat/>
    <w:rsid w:val="00AB500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B500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B500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B500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AB5007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ubtle Emphasis"/>
    <w:basedOn w:val="a0"/>
    <w:uiPriority w:val="19"/>
    <w:qFormat/>
    <w:rsid w:val="00AB5007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AB500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4">
    <w:name w:val="Subtle Reference"/>
    <w:basedOn w:val="a0"/>
    <w:uiPriority w:val="31"/>
    <w:qFormat/>
    <w:rsid w:val="00AB500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AB5007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AB5007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AB5007"/>
    <w:pPr>
      <w:outlineLvl w:val="9"/>
    </w:pPr>
  </w:style>
  <w:style w:type="table" w:styleId="af8">
    <w:name w:val="Table Grid"/>
    <w:basedOn w:val="a1"/>
    <w:uiPriority w:val="39"/>
    <w:rsid w:val="00AB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95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5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ndoscopy21.ru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mailto:Info@endoscopy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04B9-D09B-43F7-8860-CD75880F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mercile55</dc:creator>
  <cp:keywords/>
  <dc:description/>
  <cp:lastModifiedBy>Виталий Лисицин</cp:lastModifiedBy>
  <cp:revision>2</cp:revision>
  <cp:lastPrinted>2016-10-25T13:29:00Z</cp:lastPrinted>
  <dcterms:created xsi:type="dcterms:W3CDTF">2018-06-22T13:16:00Z</dcterms:created>
  <dcterms:modified xsi:type="dcterms:W3CDTF">2018-06-22T13:16:00Z</dcterms:modified>
</cp:coreProperties>
</file>